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6C56" w14:textId="26408D83" w:rsidR="00131F4C" w:rsidRDefault="00131F4C"/>
    <w:p w14:paraId="03FC98BF" w14:textId="6EA4304A" w:rsidR="003404E3" w:rsidRPr="00131F4C" w:rsidRDefault="00131F4C">
      <w:pPr>
        <w:rPr>
          <w:sz w:val="28"/>
          <w:szCs w:val="28"/>
        </w:rPr>
      </w:pPr>
      <w:r w:rsidRPr="00131F4C">
        <w:rPr>
          <w:color w:val="2F5496" w:themeColor="accent1" w:themeShade="BF"/>
          <w:sz w:val="36"/>
          <w:szCs w:val="36"/>
        </w:rPr>
        <w:t>Vodovody a kanalizace Pardubice a.s.</w:t>
      </w:r>
      <w:r w:rsidRPr="00131F4C">
        <w:rPr>
          <w:color w:val="2F5496" w:themeColor="accent1" w:themeShade="BF"/>
        </w:rPr>
        <w:t xml:space="preserve"> </w:t>
      </w:r>
      <w:r w:rsidRPr="00131F4C">
        <w:rPr>
          <w:sz w:val="28"/>
          <w:szCs w:val="28"/>
        </w:rPr>
        <w:t>oznamují,</w:t>
      </w:r>
    </w:p>
    <w:p w14:paraId="51BFE223" w14:textId="1314B09C" w:rsidR="00131F4C" w:rsidRPr="00131F4C" w:rsidRDefault="00131F4C">
      <w:pPr>
        <w:rPr>
          <w:sz w:val="28"/>
          <w:szCs w:val="28"/>
        </w:rPr>
      </w:pPr>
      <w:r w:rsidRPr="00131F4C">
        <w:rPr>
          <w:sz w:val="28"/>
          <w:szCs w:val="28"/>
        </w:rPr>
        <w:t xml:space="preserve">že ve dnech od </w:t>
      </w:r>
      <w:r w:rsidR="00873B49">
        <w:rPr>
          <w:sz w:val="28"/>
          <w:szCs w:val="28"/>
        </w:rPr>
        <w:t>06</w:t>
      </w:r>
      <w:r w:rsidRPr="00131F4C">
        <w:rPr>
          <w:sz w:val="28"/>
          <w:szCs w:val="28"/>
        </w:rPr>
        <w:t>.</w:t>
      </w:r>
      <w:r w:rsidR="007848AB">
        <w:rPr>
          <w:sz w:val="28"/>
          <w:szCs w:val="28"/>
        </w:rPr>
        <w:t>0</w:t>
      </w:r>
      <w:r w:rsidR="00873B49">
        <w:rPr>
          <w:sz w:val="28"/>
          <w:szCs w:val="28"/>
        </w:rPr>
        <w:t>5</w:t>
      </w:r>
      <w:r w:rsidRPr="00131F4C">
        <w:rPr>
          <w:sz w:val="28"/>
          <w:szCs w:val="28"/>
        </w:rPr>
        <w:t>.202</w:t>
      </w:r>
      <w:r w:rsidR="00873B49">
        <w:rPr>
          <w:sz w:val="28"/>
          <w:szCs w:val="28"/>
        </w:rPr>
        <w:t>4</w:t>
      </w:r>
      <w:r w:rsidRPr="00131F4C">
        <w:rPr>
          <w:sz w:val="28"/>
          <w:szCs w:val="28"/>
        </w:rPr>
        <w:t xml:space="preserve"> – </w:t>
      </w:r>
      <w:r w:rsidR="00873B49">
        <w:rPr>
          <w:sz w:val="28"/>
          <w:szCs w:val="28"/>
        </w:rPr>
        <w:t>15</w:t>
      </w:r>
      <w:r w:rsidRPr="00131F4C">
        <w:rPr>
          <w:sz w:val="28"/>
          <w:szCs w:val="28"/>
        </w:rPr>
        <w:t>.</w:t>
      </w:r>
      <w:r w:rsidR="007848AB">
        <w:rPr>
          <w:sz w:val="28"/>
          <w:szCs w:val="28"/>
        </w:rPr>
        <w:t>0</w:t>
      </w:r>
      <w:r w:rsidR="00873B49">
        <w:rPr>
          <w:sz w:val="28"/>
          <w:szCs w:val="28"/>
        </w:rPr>
        <w:t>5</w:t>
      </w:r>
      <w:r w:rsidRPr="00131F4C">
        <w:rPr>
          <w:sz w:val="28"/>
          <w:szCs w:val="28"/>
        </w:rPr>
        <w:t>.202</w:t>
      </w:r>
      <w:r w:rsidR="00873B49">
        <w:rPr>
          <w:sz w:val="28"/>
          <w:szCs w:val="28"/>
        </w:rPr>
        <w:t>4</w:t>
      </w:r>
      <w:r w:rsidRPr="00131F4C">
        <w:rPr>
          <w:sz w:val="28"/>
          <w:szCs w:val="28"/>
        </w:rPr>
        <w:t xml:space="preserve"> proběhne </w:t>
      </w:r>
      <w:r w:rsidR="00577FBD">
        <w:rPr>
          <w:sz w:val="28"/>
          <w:szCs w:val="28"/>
        </w:rPr>
        <w:t xml:space="preserve">postupně </w:t>
      </w:r>
      <w:r w:rsidRPr="00131F4C">
        <w:rPr>
          <w:sz w:val="28"/>
          <w:szCs w:val="28"/>
        </w:rPr>
        <w:t>odkalování vodovodní sítě</w:t>
      </w:r>
      <w:r w:rsidR="00577FBD">
        <w:rPr>
          <w:sz w:val="28"/>
          <w:szCs w:val="28"/>
        </w:rPr>
        <w:t xml:space="preserve"> v obcích Strašov, Újezd u Přelouče, Kladruby nad Labem (Komárov, Kolesa, </w:t>
      </w:r>
      <w:proofErr w:type="spellStart"/>
      <w:r w:rsidR="00577FBD">
        <w:rPr>
          <w:sz w:val="28"/>
          <w:szCs w:val="28"/>
        </w:rPr>
        <w:t>B.Vchynice</w:t>
      </w:r>
      <w:proofErr w:type="spellEnd"/>
      <w:r w:rsidR="00577FBD">
        <w:rPr>
          <w:sz w:val="28"/>
          <w:szCs w:val="28"/>
        </w:rPr>
        <w:t>), Tetov, Hlavečník, Semín.</w:t>
      </w:r>
    </w:p>
    <w:p w14:paraId="1E78A5F1" w14:textId="78BA6007" w:rsidR="00131F4C" w:rsidRDefault="00131F4C">
      <w:pPr>
        <w:rPr>
          <w:sz w:val="28"/>
          <w:szCs w:val="28"/>
        </w:rPr>
      </w:pPr>
      <w:r w:rsidRPr="00131F4C">
        <w:rPr>
          <w:sz w:val="28"/>
          <w:szCs w:val="28"/>
        </w:rPr>
        <w:t>V tomto období může dojít ke snížení tlaku vodovodní sítě</w:t>
      </w:r>
      <w:r w:rsidR="001C2C86">
        <w:rPr>
          <w:sz w:val="28"/>
          <w:szCs w:val="28"/>
        </w:rPr>
        <w:t xml:space="preserve"> a mírnému zakalení vody.</w:t>
      </w:r>
      <w:r w:rsidR="00873B49">
        <w:rPr>
          <w:sz w:val="28"/>
          <w:szCs w:val="28"/>
        </w:rPr>
        <w:t xml:space="preserve"> Nedoporučujeme proto v tomto termínu napouštění bazénů.</w:t>
      </w:r>
    </w:p>
    <w:p w14:paraId="4DA7B3E4" w14:textId="77777777" w:rsidR="00873B49" w:rsidRDefault="00873B49">
      <w:pPr>
        <w:rPr>
          <w:sz w:val="28"/>
          <w:szCs w:val="28"/>
        </w:rPr>
      </w:pPr>
    </w:p>
    <w:p w14:paraId="36866A72" w14:textId="4BE27DF9" w:rsidR="00131F4C" w:rsidRDefault="00131F4C">
      <w:pPr>
        <w:rPr>
          <w:sz w:val="28"/>
          <w:szCs w:val="28"/>
        </w:rPr>
      </w:pPr>
      <w:r>
        <w:rPr>
          <w:sz w:val="28"/>
          <w:szCs w:val="28"/>
        </w:rPr>
        <w:t xml:space="preserve">Infolinka: </w:t>
      </w:r>
      <w:r w:rsidR="001C2C86">
        <w:rPr>
          <w:rStyle w:val="Siln"/>
          <w:rFonts w:ascii="Tahoma" w:hAnsi="Tahoma" w:cs="Tahoma"/>
          <w:color w:val="222222"/>
          <w:sz w:val="27"/>
          <w:szCs w:val="27"/>
          <w:shd w:val="clear" w:color="auto" w:fill="FFFFFF"/>
        </w:rPr>
        <w:t>466 798 421</w:t>
      </w:r>
    </w:p>
    <w:p w14:paraId="60A8D407" w14:textId="77777777" w:rsidR="00131F4C" w:rsidRPr="00131F4C" w:rsidRDefault="00131F4C">
      <w:pPr>
        <w:rPr>
          <w:sz w:val="28"/>
          <w:szCs w:val="28"/>
        </w:rPr>
      </w:pPr>
    </w:p>
    <w:p w14:paraId="22B7829B" w14:textId="54E43276" w:rsidR="00131F4C" w:rsidRDefault="00131F4C">
      <w:pPr>
        <w:rPr>
          <w:sz w:val="28"/>
          <w:szCs w:val="28"/>
        </w:rPr>
      </w:pPr>
      <w:r w:rsidRPr="00131F4C">
        <w:rPr>
          <w:sz w:val="28"/>
          <w:szCs w:val="28"/>
        </w:rPr>
        <w:t>Děkujeme za pochopení.</w:t>
      </w:r>
    </w:p>
    <w:p w14:paraId="5170C73C" w14:textId="77777777" w:rsidR="00131F4C" w:rsidRPr="00131F4C" w:rsidRDefault="00131F4C">
      <w:pPr>
        <w:rPr>
          <w:sz w:val="28"/>
          <w:szCs w:val="28"/>
        </w:rPr>
      </w:pPr>
    </w:p>
    <w:p w14:paraId="2A1966F9" w14:textId="2B902D48" w:rsidR="00131F4C" w:rsidRDefault="00131F4C"/>
    <w:p w14:paraId="5526004B" w14:textId="38DD2D81" w:rsidR="00131F4C" w:rsidRDefault="00131F4C" w:rsidP="00131F4C">
      <w:pPr>
        <w:jc w:val="right"/>
      </w:pPr>
      <w:r>
        <w:rPr>
          <w:noProof/>
          <w:color w:val="000000"/>
          <w:lang w:eastAsia="cs-CZ"/>
        </w:rPr>
        <w:drawing>
          <wp:inline distT="0" distB="0" distL="0" distR="0" wp14:anchorId="1827781F" wp14:editId="3D37F0F6">
            <wp:extent cx="1504950" cy="1276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4C"/>
    <w:rsid w:val="00131F4C"/>
    <w:rsid w:val="001C2C86"/>
    <w:rsid w:val="003404E3"/>
    <w:rsid w:val="0053571D"/>
    <w:rsid w:val="00577FBD"/>
    <w:rsid w:val="007848AB"/>
    <w:rsid w:val="0087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1F69"/>
  <w15:chartTrackingRefBased/>
  <w15:docId w15:val="{1511C231-7616-4B2D-8F78-68F05B34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C2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BEA5.6D43571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58ECF6F2453D4592138155C3B9881B" ma:contentTypeVersion="2" ma:contentTypeDescription="Vytvoří nový dokument" ma:contentTypeScope="" ma:versionID="8db458a6973aa84a98e7c7dcce9dc33d">
  <xsd:schema xmlns:xsd="http://www.w3.org/2001/XMLSchema" xmlns:xs="http://www.w3.org/2001/XMLSchema" xmlns:p="http://schemas.microsoft.com/office/2006/metadata/properties" xmlns:ns3="aba8b64f-c392-43bb-b122-390a0424f1eb" targetNamespace="http://schemas.microsoft.com/office/2006/metadata/properties" ma:root="true" ma:fieldsID="75437d5ab216772110fb17fca775d195" ns3:_="">
    <xsd:import namespace="aba8b64f-c392-43bb-b122-390a0424f1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8b64f-c392-43bb-b122-390a0424f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3E612-A85C-48E7-B082-568056F35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F05F6C-CC55-4B6C-8CB4-6B4D26BAE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AB526-20CD-45FF-AA04-3846E618C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8b64f-c392-43bb-b122-390a0424f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Pithart Ondřej</dc:creator>
  <cp:keywords/>
  <dc:description/>
  <cp:lastModifiedBy>Ivana Rajnetová</cp:lastModifiedBy>
  <cp:revision>2</cp:revision>
  <cp:lastPrinted>2024-04-29T06:19:00Z</cp:lastPrinted>
  <dcterms:created xsi:type="dcterms:W3CDTF">2024-04-29T06:19:00Z</dcterms:created>
  <dcterms:modified xsi:type="dcterms:W3CDTF">2024-04-29T06:19:00Z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0x0101003C58ECF6F2453D4592138155C3B9881B</vt:lpwstr>
  </property>
</Properties>
</file>